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9B" w:rsidRDefault="00A91E9B">
      <w:pPr>
        <w:pStyle w:val="BodyText"/>
        <w:spacing w:after="0"/>
        <w:ind w:firstLine="1440"/>
        <w:jc w:val="right"/>
        <w:rPr>
          <w:rFonts w:ascii="Garamond" w:hAnsi="Garamond"/>
          <w:b/>
          <w:smallCaps/>
          <w:color w:val="000000"/>
        </w:rPr>
      </w:pPr>
      <w:bookmarkStart w:id="0" w:name="_GoBack"/>
      <w:bookmarkEnd w:id="0"/>
    </w:p>
    <w:p w:rsidR="00A91E9B" w:rsidRDefault="00A91E9B">
      <w:pPr>
        <w:pStyle w:val="BodyText"/>
        <w:spacing w:after="0"/>
        <w:ind w:firstLine="1440"/>
        <w:jc w:val="right"/>
        <w:rPr>
          <w:rFonts w:ascii="Garamond" w:hAnsi="Garamond"/>
          <w:b/>
          <w:smallCaps/>
          <w:color w:val="000000"/>
        </w:rPr>
      </w:pPr>
    </w:p>
    <w:p w:rsidR="00A91E9B" w:rsidRDefault="00A91E9B">
      <w:pPr>
        <w:pStyle w:val="BodyText"/>
        <w:spacing w:after="0"/>
        <w:ind w:firstLine="1440"/>
        <w:jc w:val="right"/>
        <w:rPr>
          <w:rFonts w:ascii="Garamond" w:hAnsi="Garamond"/>
          <w:b/>
          <w:smallCaps/>
          <w:color w:val="000000"/>
        </w:rPr>
      </w:pPr>
    </w:p>
    <w:p w:rsidR="00A91E9B" w:rsidRDefault="00A12C48">
      <w:pPr>
        <w:pStyle w:val="BodyText"/>
        <w:spacing w:after="0"/>
        <w:jc w:val="right"/>
      </w:pPr>
      <w:r>
        <w:rPr>
          <w:rFonts w:ascii="Garamond" w:hAnsi="Garamond"/>
          <w:b/>
          <w:smallCaps/>
          <w:color w:val="000000"/>
          <w:sz w:val="28"/>
          <w:szCs w:val="28"/>
        </w:rPr>
        <w:t>Draft Minutes</w:t>
      </w:r>
    </w:p>
    <w:p w:rsidR="00A91E9B" w:rsidRDefault="00A12C48">
      <w:pPr>
        <w:pStyle w:val="BodyText"/>
        <w:spacing w:after="0"/>
        <w:ind w:firstLine="1440"/>
        <w:jc w:val="right"/>
      </w:pPr>
      <w:r>
        <w:rPr>
          <w:rFonts w:ascii="Garamond" w:hAnsi="Garamond"/>
          <w:b/>
          <w:smallCaps/>
          <w:color w:val="000000"/>
          <w:highlight w:val="red"/>
        </w:rPr>
        <w:t xml:space="preserve">WVE </w:t>
      </w:r>
      <w:r>
        <w:rPr>
          <w:rFonts w:ascii="Garamond" w:hAnsi="Garamond"/>
          <w:b/>
          <w:bCs/>
          <w:smallCaps/>
          <w:color w:val="000000"/>
          <w:highlight w:val="red"/>
        </w:rPr>
        <w:t>PTA General Members M</w:t>
      </w:r>
      <w:r>
        <w:rPr>
          <w:rFonts w:ascii="Garamond" w:hAnsi="Garamond"/>
          <w:b/>
          <w:smallCaps/>
          <w:color w:val="000000"/>
          <w:highlight w:val="red"/>
        </w:rPr>
        <w:t>eeting</w:t>
      </w:r>
    </w:p>
    <w:p w:rsidR="00A91E9B" w:rsidRDefault="00A12C48">
      <w:pPr>
        <w:pStyle w:val="BodyText"/>
        <w:spacing w:after="160" w:line="302" w:lineRule="auto"/>
        <w:ind w:firstLine="1440"/>
        <w:jc w:val="right"/>
      </w:pPr>
      <w:r>
        <w:rPr>
          <w:rFonts w:ascii="Calibri" w:hAnsi="Calibri"/>
          <w:color w:val="000000"/>
          <w:sz w:val="22"/>
        </w:rPr>
        <w:t>June 4, 2019</w:t>
      </w:r>
    </w:p>
    <w:p w:rsidR="00A91E9B" w:rsidRDefault="00A12C48">
      <w:pPr>
        <w:pStyle w:val="BodyText"/>
        <w:spacing w:after="0" w:line="302" w:lineRule="auto"/>
      </w:pPr>
      <w:r>
        <w:rPr>
          <w:rFonts w:ascii="Garamond" w:hAnsi="Garamond"/>
          <w:b/>
          <w:color w:val="000000"/>
        </w:rPr>
        <w:t>Board Members</w:t>
      </w:r>
    </w:p>
    <w:p w:rsidR="00A91E9B" w:rsidRDefault="00A12C48">
      <w:pPr>
        <w:pStyle w:val="BodyText"/>
        <w:spacing w:after="0" w:line="302" w:lineRule="auto"/>
      </w:pPr>
      <w:r>
        <w:rPr>
          <w:rFonts w:ascii="Garamond" w:hAnsi="Garamond"/>
          <w:color w:val="000000"/>
        </w:rPr>
        <w:t xml:space="preserve">Cindy Hutcheson, President /Katie </w:t>
      </w:r>
      <w:proofErr w:type="spellStart"/>
      <w:r>
        <w:rPr>
          <w:rFonts w:ascii="Garamond" w:hAnsi="Garamond"/>
          <w:color w:val="000000"/>
        </w:rPr>
        <w:t>Felmlee</w:t>
      </w:r>
      <w:proofErr w:type="spellEnd"/>
      <w:r>
        <w:rPr>
          <w:rFonts w:ascii="Garamond" w:hAnsi="Garamond"/>
          <w:color w:val="000000"/>
        </w:rPr>
        <w:t>, 1</w:t>
      </w:r>
      <w:r>
        <w:rPr>
          <w:rFonts w:ascii="Garamond" w:hAnsi="Garamond"/>
          <w:color w:val="000000"/>
          <w:sz w:val="14"/>
        </w:rPr>
        <w:t>st</w:t>
      </w:r>
      <w:r>
        <w:rPr>
          <w:color w:val="000000"/>
        </w:rPr>
        <w:t xml:space="preserve"> </w:t>
      </w:r>
      <w:r>
        <w:rPr>
          <w:rFonts w:ascii="Garamond" w:hAnsi="Garamond"/>
          <w:color w:val="000000"/>
        </w:rPr>
        <w:t>Vice President /Siobhan Hummel, 2</w:t>
      </w:r>
      <w:r>
        <w:rPr>
          <w:rFonts w:ascii="Garamond" w:hAnsi="Garamond"/>
          <w:color w:val="000000"/>
          <w:sz w:val="14"/>
        </w:rPr>
        <w:t>nd</w:t>
      </w:r>
      <w:r>
        <w:rPr>
          <w:color w:val="000000"/>
        </w:rPr>
        <w:t xml:space="preserve"> </w:t>
      </w:r>
      <w:r>
        <w:rPr>
          <w:rFonts w:ascii="Garamond" w:hAnsi="Garamond"/>
          <w:color w:val="000000"/>
        </w:rPr>
        <w:t xml:space="preserve">Vice President/Alan Scholl (absent), Treasurer/Misty </w:t>
      </w:r>
      <w:proofErr w:type="spellStart"/>
      <w:r>
        <w:rPr>
          <w:rFonts w:ascii="Garamond" w:hAnsi="Garamond"/>
          <w:color w:val="000000"/>
        </w:rPr>
        <w:t>Cebry</w:t>
      </w:r>
      <w:proofErr w:type="spellEnd"/>
      <w:r>
        <w:rPr>
          <w:rFonts w:ascii="Garamond" w:hAnsi="Garamond"/>
          <w:color w:val="000000"/>
        </w:rPr>
        <w:t xml:space="preserve"> (absent), Corresponding Secretary/ </w:t>
      </w:r>
      <w:r>
        <w:rPr>
          <w:rFonts w:ascii="Garamond" w:hAnsi="Garamond"/>
          <w:color w:val="000000"/>
        </w:rPr>
        <w:t xml:space="preserve">Anne Strawbridge, Recording Secretary/ Ed Smith, Principal (absent) Jeanne </w:t>
      </w:r>
      <w:proofErr w:type="spellStart"/>
      <w:r>
        <w:rPr>
          <w:rFonts w:ascii="Garamond" w:hAnsi="Garamond"/>
          <w:color w:val="000000"/>
        </w:rPr>
        <w:t>McMenamin</w:t>
      </w:r>
      <w:proofErr w:type="spellEnd"/>
      <w:r>
        <w:rPr>
          <w:rFonts w:ascii="Garamond" w:hAnsi="Garamond"/>
          <w:color w:val="000000"/>
        </w:rPr>
        <w:t xml:space="preserve"> (absent)</w:t>
      </w:r>
    </w:p>
    <w:p w:rsidR="00A91E9B" w:rsidRDefault="00A91E9B">
      <w:pPr>
        <w:pStyle w:val="BodyText"/>
        <w:spacing w:after="0" w:line="302" w:lineRule="auto"/>
        <w:rPr>
          <w:rFonts w:ascii="Garamond" w:hAnsi="Garamond"/>
          <w:color w:val="000000"/>
        </w:rPr>
      </w:pPr>
    </w:p>
    <w:p w:rsidR="00A91E9B" w:rsidRDefault="00A12C48">
      <w:pPr>
        <w:pStyle w:val="BodyText"/>
        <w:spacing w:after="0" w:line="302" w:lineRule="auto"/>
      </w:pPr>
      <w:r>
        <w:rPr>
          <w:rFonts w:ascii="Garamond" w:hAnsi="Garamond"/>
          <w:b/>
          <w:bCs/>
          <w:color w:val="000000"/>
        </w:rPr>
        <w:t>Call to Order</w:t>
      </w:r>
      <w:r>
        <w:rPr>
          <w:b/>
          <w:bCs/>
          <w:color w:val="000000"/>
        </w:rPr>
        <w:t xml:space="preserve"> /</w:t>
      </w:r>
      <w:r>
        <w:rPr>
          <w:rFonts w:ascii="Garamond" w:hAnsi="Garamond"/>
          <w:b/>
          <w:bCs/>
          <w:color w:val="000000"/>
        </w:rPr>
        <w:t>Welcome &amp; Introductions/Last Meeting’s Minutes</w:t>
      </w:r>
      <w:r>
        <w:rPr>
          <w:rFonts w:ascii="Garamond" w:hAnsi="Garamond"/>
          <w:color w:val="000000"/>
        </w:rPr>
        <w:tab/>
        <w:t>Cindy Hutcheson</w:t>
      </w:r>
    </w:p>
    <w:p w:rsidR="00A91E9B" w:rsidRDefault="00A12C48">
      <w:pPr>
        <w:pStyle w:val="BodyText"/>
        <w:spacing w:after="0" w:line="302" w:lineRule="auto"/>
      </w:pPr>
      <w:r>
        <w:rPr>
          <w:rFonts w:ascii="Garamond" w:hAnsi="Garamond"/>
          <w:color w:val="000000"/>
        </w:rPr>
        <w:t xml:space="preserve">The meeting was called to order at 7:05 pm. The Board was introduced, and the previous meeting’s minutes were approved as presented. </w:t>
      </w:r>
    </w:p>
    <w:p w:rsidR="00A91E9B" w:rsidRDefault="00A91E9B">
      <w:pPr>
        <w:pStyle w:val="BodyText"/>
        <w:spacing w:after="0" w:line="302" w:lineRule="auto"/>
        <w:rPr>
          <w:rFonts w:ascii="Garamond" w:hAnsi="Garamond"/>
          <w:color w:val="000000"/>
        </w:rPr>
      </w:pPr>
    </w:p>
    <w:p w:rsidR="00A91E9B" w:rsidRDefault="00A12C48">
      <w:pPr>
        <w:pStyle w:val="BodyText"/>
        <w:spacing w:after="0" w:line="302" w:lineRule="auto"/>
      </w:pPr>
      <w:r>
        <w:rPr>
          <w:rFonts w:ascii="Garamond" w:hAnsi="Garamond"/>
          <w:b/>
          <w:bCs/>
          <w:color w:val="000000"/>
        </w:rPr>
        <w:t>President’s Report:</w:t>
      </w:r>
      <w:r>
        <w:rPr>
          <w:rFonts w:ascii="Garamond" w:hAnsi="Garamond"/>
          <w:b/>
          <w:bCs/>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Cindy Hutcheson</w:t>
      </w:r>
    </w:p>
    <w:p w:rsidR="00A91E9B" w:rsidRDefault="00A12C48">
      <w:pPr>
        <w:pStyle w:val="BodyText"/>
        <w:spacing w:after="0" w:line="302" w:lineRule="auto"/>
      </w:pPr>
      <w:r>
        <w:rPr>
          <w:rFonts w:ascii="Garamond" w:hAnsi="Garamond"/>
          <w:color w:val="000000"/>
        </w:rPr>
        <w:t xml:space="preserve">Cindy Hutcheson reported that the WV PTA just presented a $500 scholarship to </w:t>
      </w:r>
      <w:r>
        <w:rPr>
          <w:rFonts w:ascii="Garamond" w:hAnsi="Garamond"/>
          <w:color w:val="000000"/>
        </w:rPr>
        <w:t>an outgoing senior WV Alumni on Thursday. She said that our PTA is the only PTA who offers a scholarship, so it’s pretty special. We had our end of year treat with Rita’s water ice today. Check out the photos on our Facebook page. Cindy said we distributed</w:t>
      </w:r>
      <w:r>
        <w:rPr>
          <w:rFonts w:ascii="Garamond" w:hAnsi="Garamond"/>
          <w:color w:val="000000"/>
        </w:rPr>
        <w:t xml:space="preserve"> our yearbooks into the classrooms yesterday. Lastly, there is one more opportunity to buy tickets for a Philly Union game, and there is camping too.</w:t>
      </w:r>
    </w:p>
    <w:p w:rsidR="00A91E9B" w:rsidRDefault="00A91E9B">
      <w:pPr>
        <w:pStyle w:val="BodyText"/>
        <w:shd w:val="clear" w:color="auto" w:fill="FFFFFF"/>
        <w:tabs>
          <w:tab w:val="left" w:pos="0"/>
        </w:tabs>
        <w:spacing w:after="0" w:line="302" w:lineRule="auto"/>
        <w:ind w:left="1851"/>
        <w:rPr>
          <w:rFonts w:ascii="Garamond" w:hAnsi="Garamond"/>
          <w:color w:val="000000"/>
        </w:rPr>
      </w:pPr>
    </w:p>
    <w:p w:rsidR="00A91E9B" w:rsidRDefault="00A12C48">
      <w:pPr>
        <w:pStyle w:val="BodyText"/>
      </w:pPr>
      <w:r>
        <w:rPr>
          <w:rFonts w:ascii="Garamond" w:hAnsi="Garamond"/>
          <w:b/>
          <w:bCs/>
          <w:color w:val="000000"/>
        </w:rPr>
        <w:t>Principal’s Report</w:t>
      </w:r>
      <w:r>
        <w:rPr>
          <w:b/>
          <w:bCs/>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Garamond" w:hAnsi="Garamond"/>
          <w:color w:val="000000"/>
        </w:rPr>
        <w:t>Ed Smith</w:t>
      </w:r>
    </w:p>
    <w:p w:rsidR="00A91E9B" w:rsidRDefault="00A12C48">
      <w:pPr>
        <w:pStyle w:val="BodyText"/>
      </w:pPr>
      <w:r>
        <w:rPr>
          <w:rFonts w:ascii="Garamond" w:hAnsi="Garamond"/>
          <w:color w:val="000000"/>
        </w:rPr>
        <w:t xml:space="preserve">Mr. Smith was unable to attend, as was Jeanne </w:t>
      </w:r>
      <w:proofErr w:type="spellStart"/>
      <w:r>
        <w:rPr>
          <w:rFonts w:ascii="Garamond" w:hAnsi="Garamond"/>
          <w:color w:val="000000"/>
        </w:rPr>
        <w:t>McMenamin</w:t>
      </w:r>
      <w:proofErr w:type="spellEnd"/>
      <w:r>
        <w:rPr>
          <w:rFonts w:ascii="Garamond" w:hAnsi="Garamond"/>
          <w:color w:val="000000"/>
        </w:rPr>
        <w:t>. Cindy Hutche</w:t>
      </w:r>
      <w:r>
        <w:rPr>
          <w:rFonts w:ascii="Garamond" w:hAnsi="Garamond"/>
          <w:color w:val="000000"/>
        </w:rPr>
        <w:t xml:space="preserve">son reported that Mr. Smith </w:t>
      </w:r>
      <w:proofErr w:type="gramStart"/>
      <w:r>
        <w:rPr>
          <w:rFonts w:ascii="Garamond" w:hAnsi="Garamond"/>
          <w:color w:val="000000"/>
        </w:rPr>
        <w:t>will</w:t>
      </w:r>
      <w:proofErr w:type="gramEnd"/>
      <w:r>
        <w:rPr>
          <w:rFonts w:ascii="Garamond" w:hAnsi="Garamond"/>
          <w:color w:val="000000"/>
        </w:rPr>
        <w:t xml:space="preserve"> send a report on the family who was affected by the fire at the Renew complex. In absentia, we also discussed the classroom assignment process that Mr. Smith goes through for next year.</w:t>
      </w:r>
    </w:p>
    <w:p w:rsidR="00A91E9B" w:rsidRDefault="00A12C48">
      <w:pPr>
        <w:pStyle w:val="BodyText"/>
        <w:spacing w:after="0" w:line="302" w:lineRule="auto"/>
      </w:pPr>
      <w:r>
        <w:rPr>
          <w:rFonts w:ascii="Garamond" w:hAnsi="Garamond"/>
          <w:b/>
          <w:bCs/>
          <w:color w:val="000000"/>
        </w:rPr>
        <w:t>Treasurer’s Report</w:t>
      </w:r>
      <w:r>
        <w:rPr>
          <w:rFonts w:ascii="Garamond" w:hAnsi="Garamond"/>
          <w:color w:val="000000"/>
        </w:rPr>
        <w:t xml:space="preserve"> </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Alan Schol</w:t>
      </w:r>
      <w:r>
        <w:rPr>
          <w:rFonts w:ascii="Garamond" w:hAnsi="Garamond"/>
          <w:color w:val="000000"/>
        </w:rPr>
        <w:t>l</w:t>
      </w:r>
    </w:p>
    <w:p w:rsidR="00A91E9B" w:rsidRDefault="00A12C48">
      <w:pPr>
        <w:pStyle w:val="BodyText"/>
        <w:spacing w:after="0" w:line="302" w:lineRule="auto"/>
      </w:pPr>
      <w:r>
        <w:rPr>
          <w:rFonts w:ascii="Garamond" w:hAnsi="Garamond"/>
          <w:color w:val="000000"/>
        </w:rPr>
        <w:t>Anne Strawbridge gave the Treasurer report for Alan Scholl, reporting that finances are reconciled to the latest statements, and they are strong. We have approximately $83,000 in assets. The largest expenses since the last general meeting are:</w:t>
      </w:r>
    </w:p>
    <w:p w:rsidR="00A91E9B" w:rsidRDefault="00A12C48">
      <w:pPr>
        <w:pStyle w:val="BodyText"/>
        <w:numPr>
          <w:ilvl w:val="0"/>
          <w:numId w:val="5"/>
        </w:numPr>
        <w:spacing w:after="0" w:line="302" w:lineRule="auto"/>
      </w:pPr>
      <w:r>
        <w:rPr>
          <w:rFonts w:ascii="Garamond" w:hAnsi="Garamond"/>
          <w:color w:val="000000"/>
        </w:rPr>
        <w:t xml:space="preserve">Book Fair </w:t>
      </w:r>
      <w:r>
        <w:rPr>
          <w:rFonts w:ascii="Garamond" w:hAnsi="Garamond"/>
          <w:color w:val="000000"/>
        </w:rPr>
        <w:t xml:space="preserve">reimbursement </w:t>
      </w:r>
      <w:r>
        <w:rPr>
          <w:rFonts w:ascii="Garamond" w:hAnsi="Garamond"/>
          <w:color w:val="000000"/>
        </w:rPr>
        <w:tab/>
        <w:t>$5,235 (net zero)</w:t>
      </w:r>
    </w:p>
    <w:p w:rsidR="00A91E9B" w:rsidRDefault="00A12C48">
      <w:pPr>
        <w:pStyle w:val="BodyText"/>
        <w:numPr>
          <w:ilvl w:val="0"/>
          <w:numId w:val="5"/>
        </w:numPr>
        <w:spacing w:after="0" w:line="302" w:lineRule="auto"/>
      </w:pPr>
      <w:r>
        <w:rPr>
          <w:rFonts w:ascii="Garamond" w:hAnsi="Garamond"/>
          <w:color w:val="000000"/>
        </w:rPr>
        <w:t>Yearbooks for 6</w:t>
      </w:r>
      <w:r>
        <w:rPr>
          <w:rFonts w:ascii="Garamond" w:hAnsi="Garamond"/>
          <w:color w:val="000000"/>
          <w:vertAlign w:val="superscript"/>
        </w:rPr>
        <w:t>th</w:t>
      </w:r>
      <w:r>
        <w:rPr>
          <w:rFonts w:ascii="Garamond" w:hAnsi="Garamond"/>
          <w:color w:val="000000"/>
        </w:rPr>
        <w:t xml:space="preserve"> graders</w:t>
      </w:r>
      <w:r>
        <w:rPr>
          <w:rFonts w:ascii="Garamond" w:hAnsi="Garamond"/>
          <w:color w:val="000000"/>
        </w:rPr>
        <w:tab/>
        <w:t>$1,980</w:t>
      </w:r>
    </w:p>
    <w:p w:rsidR="00A91E9B" w:rsidRDefault="00A12C48">
      <w:pPr>
        <w:pStyle w:val="BodyText"/>
        <w:numPr>
          <w:ilvl w:val="0"/>
          <w:numId w:val="5"/>
        </w:numPr>
        <w:spacing w:after="0" w:line="302" w:lineRule="auto"/>
      </w:pPr>
      <w:r>
        <w:rPr>
          <w:rFonts w:ascii="Garamond" w:hAnsi="Garamond"/>
          <w:color w:val="000000"/>
        </w:rPr>
        <w:t>Balance on Yearbooks</w:t>
      </w:r>
      <w:r>
        <w:rPr>
          <w:rFonts w:ascii="Garamond" w:hAnsi="Garamond"/>
          <w:color w:val="000000"/>
        </w:rPr>
        <w:tab/>
        <w:t>$1,690 (net zero)</w:t>
      </w:r>
    </w:p>
    <w:p w:rsidR="00A91E9B" w:rsidRDefault="00A12C48">
      <w:pPr>
        <w:pStyle w:val="BodyText"/>
        <w:numPr>
          <w:ilvl w:val="0"/>
          <w:numId w:val="5"/>
        </w:numPr>
        <w:spacing w:after="0" w:line="302" w:lineRule="auto"/>
      </w:pPr>
      <w:r>
        <w:rPr>
          <w:rFonts w:ascii="Garamond" w:hAnsi="Garamond"/>
          <w:color w:val="000000"/>
        </w:rPr>
        <w:t>End of year Treat/Rita’s</w:t>
      </w:r>
      <w:r>
        <w:rPr>
          <w:rFonts w:ascii="Garamond" w:hAnsi="Garamond"/>
          <w:color w:val="000000"/>
        </w:rPr>
        <w:tab/>
      </w:r>
      <w:proofErr w:type="gramStart"/>
      <w:r>
        <w:rPr>
          <w:rFonts w:ascii="Garamond" w:hAnsi="Garamond"/>
          <w:color w:val="000000"/>
        </w:rPr>
        <w:t>$   683</w:t>
      </w:r>
      <w:proofErr w:type="gramEnd"/>
    </w:p>
    <w:p w:rsidR="00A91E9B" w:rsidRDefault="00A12C48">
      <w:pPr>
        <w:pStyle w:val="BodyText"/>
        <w:numPr>
          <w:ilvl w:val="0"/>
          <w:numId w:val="5"/>
        </w:numPr>
        <w:spacing w:after="0" w:line="302" w:lineRule="auto"/>
      </w:pPr>
      <w:r>
        <w:rPr>
          <w:rFonts w:ascii="Garamond" w:hAnsi="Garamond"/>
          <w:color w:val="000000"/>
        </w:rPr>
        <w:t>Alumni Scholarship</w:t>
      </w:r>
      <w:r>
        <w:rPr>
          <w:rFonts w:ascii="Garamond" w:hAnsi="Garamond"/>
          <w:color w:val="000000"/>
        </w:rPr>
        <w:tab/>
      </w:r>
      <w:r>
        <w:rPr>
          <w:rFonts w:ascii="Garamond" w:hAnsi="Garamond"/>
          <w:color w:val="000000"/>
        </w:rPr>
        <w:tab/>
      </w:r>
      <w:proofErr w:type="gramStart"/>
      <w:r>
        <w:rPr>
          <w:rFonts w:ascii="Garamond" w:hAnsi="Garamond"/>
          <w:color w:val="000000"/>
        </w:rPr>
        <w:t>$   500</w:t>
      </w:r>
      <w:proofErr w:type="gramEnd"/>
    </w:p>
    <w:p w:rsidR="00A91E9B" w:rsidRDefault="00A91E9B">
      <w:pPr>
        <w:pStyle w:val="BodyText"/>
        <w:spacing w:after="0" w:line="302" w:lineRule="auto"/>
        <w:rPr>
          <w:rFonts w:ascii="Garamond" w:hAnsi="Garamond"/>
          <w:b/>
          <w:bCs/>
          <w:color w:val="000000"/>
        </w:rPr>
      </w:pPr>
    </w:p>
    <w:p w:rsidR="00A91E9B" w:rsidRDefault="00A12C48">
      <w:pPr>
        <w:pStyle w:val="BodyText"/>
        <w:spacing w:after="0" w:line="302" w:lineRule="auto"/>
      </w:pPr>
      <w:r>
        <w:rPr>
          <w:rFonts w:ascii="Garamond" w:hAnsi="Garamond"/>
          <w:b/>
          <w:bCs/>
          <w:color w:val="000000"/>
        </w:rPr>
        <w:t>Correspondence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Misty </w:t>
      </w:r>
      <w:proofErr w:type="spellStart"/>
      <w:r>
        <w:rPr>
          <w:color w:val="000000"/>
        </w:rPr>
        <w:t>Cebry</w:t>
      </w:r>
      <w:proofErr w:type="spellEnd"/>
    </w:p>
    <w:p w:rsidR="00A91E9B" w:rsidRDefault="00A12C48">
      <w:pPr>
        <w:pStyle w:val="BodyText"/>
        <w:spacing w:after="0" w:line="302" w:lineRule="auto"/>
      </w:pPr>
      <w:r>
        <w:rPr>
          <w:color w:val="000000"/>
        </w:rPr>
        <w:t xml:space="preserve">Katie </w:t>
      </w:r>
      <w:proofErr w:type="spellStart"/>
      <w:r>
        <w:rPr>
          <w:color w:val="000000"/>
        </w:rPr>
        <w:t>Felmlee</w:t>
      </w:r>
      <w:proofErr w:type="spellEnd"/>
      <w:r>
        <w:rPr>
          <w:color w:val="000000"/>
        </w:rPr>
        <w:t xml:space="preserve"> reported for Misty </w:t>
      </w:r>
      <w:proofErr w:type="spellStart"/>
      <w:r>
        <w:rPr>
          <w:color w:val="000000"/>
        </w:rPr>
        <w:t>Cebry</w:t>
      </w:r>
      <w:proofErr w:type="spellEnd"/>
      <w:r>
        <w:rPr>
          <w:color w:val="000000"/>
        </w:rPr>
        <w:t xml:space="preserve"> that we got lots</w:t>
      </w:r>
      <w:r>
        <w:rPr>
          <w:color w:val="000000"/>
        </w:rPr>
        <w:t xml:space="preserve"> of great notes from Mrs. Zimmerman’s class. They were spread out on a table for attendees to see. There was a lot of love for the yearbooks, and the DJ at Spring Spectacular. Mrs. </w:t>
      </w:r>
      <w:proofErr w:type="spellStart"/>
      <w:r>
        <w:rPr>
          <w:color w:val="000000"/>
        </w:rPr>
        <w:t>Kulp</w:t>
      </w:r>
      <w:proofErr w:type="spellEnd"/>
      <w:r>
        <w:rPr>
          <w:color w:val="000000"/>
        </w:rPr>
        <w:t xml:space="preserve"> thanked the PTA for the </w:t>
      </w:r>
      <w:proofErr w:type="spellStart"/>
      <w:r>
        <w:rPr>
          <w:color w:val="000000"/>
        </w:rPr>
        <w:t>Bookfair</w:t>
      </w:r>
      <w:proofErr w:type="spellEnd"/>
      <w:r>
        <w:rPr>
          <w:color w:val="000000"/>
        </w:rPr>
        <w:t xml:space="preserve"> and putting books into the classroom </w:t>
      </w:r>
      <w:r>
        <w:rPr>
          <w:color w:val="000000"/>
        </w:rPr>
        <w:t>and everything else the PTA provides. Mrs. Heft thanked her fellow PTA members for their contribution to the school community.</w:t>
      </w:r>
    </w:p>
    <w:p w:rsidR="00A91E9B" w:rsidRDefault="00A91E9B">
      <w:pPr>
        <w:pStyle w:val="BodyText"/>
        <w:spacing w:after="0" w:line="302" w:lineRule="auto"/>
        <w:rPr>
          <w:rFonts w:ascii="Garamond" w:hAnsi="Garamond"/>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12C48">
      <w:pPr>
        <w:pStyle w:val="BodyText"/>
        <w:spacing w:after="0" w:line="302" w:lineRule="auto"/>
      </w:pPr>
      <w:r>
        <w:rPr>
          <w:rFonts w:ascii="Garamond" w:hAnsi="Garamond"/>
          <w:b/>
          <w:bCs/>
          <w:color w:val="000000"/>
        </w:rPr>
        <w:t>Old Business</w:t>
      </w:r>
    </w:p>
    <w:p w:rsidR="00A91E9B" w:rsidRDefault="00A12C48">
      <w:pPr>
        <w:pStyle w:val="BodyText"/>
        <w:numPr>
          <w:ilvl w:val="0"/>
          <w:numId w:val="2"/>
        </w:numPr>
        <w:shd w:val="clear" w:color="auto" w:fill="FFFFFF"/>
        <w:tabs>
          <w:tab w:val="left" w:pos="0"/>
        </w:tabs>
        <w:spacing w:after="0" w:line="302" w:lineRule="auto"/>
      </w:pPr>
      <w:proofErr w:type="spellStart"/>
      <w:r>
        <w:rPr>
          <w:rFonts w:ascii="Garamond" w:hAnsi="Garamond"/>
          <w:bCs/>
          <w:color w:val="000000"/>
        </w:rPr>
        <w:t>Defeet</w:t>
      </w:r>
      <w:proofErr w:type="spellEnd"/>
      <w:r>
        <w:rPr>
          <w:rFonts w:ascii="Garamond" w:hAnsi="Garamond"/>
          <w:bCs/>
          <w:color w:val="000000"/>
        </w:rPr>
        <w:t xml:space="preserve"> Distractions Presentation Winner, Charlotte Burke: Anne Strawbridge congratulated Charlotte Burke and </w:t>
      </w:r>
      <w:r>
        <w:rPr>
          <w:rFonts w:ascii="Garamond" w:hAnsi="Garamond"/>
          <w:bCs/>
          <w:color w:val="000000"/>
        </w:rPr>
        <w:t>reported that she was presented with a check and a thank you note for her effort and success on the last day of school by Mr. Smith on behalf of the PTA.</w:t>
      </w:r>
    </w:p>
    <w:p w:rsidR="00A91E9B" w:rsidRDefault="00A12C48">
      <w:pPr>
        <w:pStyle w:val="BodyText"/>
        <w:numPr>
          <w:ilvl w:val="0"/>
          <w:numId w:val="2"/>
        </w:numPr>
        <w:shd w:val="clear" w:color="auto" w:fill="FFFFFF"/>
        <w:tabs>
          <w:tab w:val="left" w:pos="0"/>
        </w:tabs>
        <w:spacing w:after="0" w:line="302" w:lineRule="auto"/>
      </w:pPr>
      <w:r>
        <w:rPr>
          <w:rFonts w:ascii="Garamond" w:hAnsi="Garamond"/>
          <w:bCs/>
          <w:color w:val="000000"/>
        </w:rPr>
        <w:t xml:space="preserve">Senior Scholarship Winner: Congratulations to Catherine </w:t>
      </w:r>
      <w:proofErr w:type="spellStart"/>
      <w:r>
        <w:rPr>
          <w:rFonts w:ascii="Garamond" w:hAnsi="Garamond"/>
          <w:bCs/>
          <w:color w:val="000000"/>
        </w:rPr>
        <w:t>Cervi</w:t>
      </w:r>
      <w:proofErr w:type="spellEnd"/>
      <w:r>
        <w:rPr>
          <w:rFonts w:ascii="Garamond" w:hAnsi="Garamond"/>
          <w:bCs/>
          <w:color w:val="000000"/>
        </w:rPr>
        <w:t xml:space="preserve"> for winning the WV PTA Scholarship Award</w:t>
      </w:r>
      <w:r>
        <w:rPr>
          <w:rFonts w:ascii="Garamond" w:hAnsi="Garamond"/>
          <w:bCs/>
          <w:color w:val="000000"/>
        </w:rPr>
        <w:t>. We discussed plans to publicize this scholarship directly to students so that we have better participation rates in the future.</w:t>
      </w:r>
    </w:p>
    <w:p w:rsidR="00A91E9B" w:rsidRDefault="00A12C48">
      <w:pPr>
        <w:pStyle w:val="BodyText"/>
        <w:numPr>
          <w:ilvl w:val="0"/>
          <w:numId w:val="2"/>
        </w:numPr>
        <w:shd w:val="clear" w:color="auto" w:fill="FFFFFF"/>
        <w:tabs>
          <w:tab w:val="left" w:pos="0"/>
        </w:tabs>
        <w:spacing w:after="0" w:line="302" w:lineRule="auto"/>
      </w:pPr>
      <w:r>
        <w:rPr>
          <w:rFonts w:ascii="Garamond" w:hAnsi="Garamond"/>
          <w:bCs/>
          <w:color w:val="000000"/>
        </w:rPr>
        <w:t>6</w:t>
      </w:r>
      <w:r>
        <w:rPr>
          <w:rFonts w:ascii="Garamond" w:hAnsi="Garamond"/>
          <w:bCs/>
          <w:color w:val="000000"/>
          <w:vertAlign w:val="superscript"/>
        </w:rPr>
        <w:t>th</w:t>
      </w:r>
      <w:r>
        <w:rPr>
          <w:rFonts w:ascii="Garamond" w:hAnsi="Garamond"/>
          <w:bCs/>
          <w:color w:val="000000"/>
        </w:rPr>
        <w:t xml:space="preserve"> Grade Picnic: Jamie Williams reported that it was a great event. The kids loved it. The PTA pays for the buses. Students c</w:t>
      </w:r>
      <w:r>
        <w:rPr>
          <w:rFonts w:ascii="Garamond" w:hAnsi="Garamond"/>
          <w:bCs/>
          <w:color w:val="000000"/>
        </w:rPr>
        <w:t>ontribute $</w:t>
      </w:r>
      <w:proofErr w:type="gramStart"/>
      <w:r>
        <w:rPr>
          <w:rFonts w:ascii="Garamond" w:hAnsi="Garamond"/>
          <w:bCs/>
          <w:color w:val="000000"/>
        </w:rPr>
        <w:t>1.50 each which</w:t>
      </w:r>
      <w:proofErr w:type="gramEnd"/>
      <w:r>
        <w:rPr>
          <w:rFonts w:ascii="Garamond" w:hAnsi="Garamond"/>
          <w:bCs/>
          <w:color w:val="000000"/>
        </w:rPr>
        <w:t xml:space="preserve"> pays for Rita’s and Pizza and water. The weather was perfect and the kids had fun playing Capture the Flag, fishing, Lacrosse, Soccer, Tag and anything else they wanted to do (without phones!).</w:t>
      </w:r>
    </w:p>
    <w:p w:rsidR="00A91E9B" w:rsidRDefault="00A12C48">
      <w:pPr>
        <w:pStyle w:val="BodyText"/>
        <w:numPr>
          <w:ilvl w:val="0"/>
          <w:numId w:val="2"/>
        </w:numPr>
        <w:shd w:val="clear" w:color="auto" w:fill="FFFFFF"/>
        <w:tabs>
          <w:tab w:val="left" w:pos="0"/>
        </w:tabs>
        <w:spacing w:after="0" w:line="302" w:lineRule="auto"/>
      </w:pPr>
      <w:r>
        <w:rPr>
          <w:rFonts w:ascii="Garamond" w:hAnsi="Garamond"/>
          <w:bCs/>
          <w:color w:val="000000"/>
        </w:rPr>
        <w:t>Philly Union Tickets: Cindy reporte</w:t>
      </w:r>
      <w:r>
        <w:rPr>
          <w:rFonts w:ascii="Garamond" w:hAnsi="Garamond"/>
          <w:bCs/>
          <w:color w:val="000000"/>
        </w:rPr>
        <w:t>d that there is one more game this Saturday. So far the PTA has raised $63.00 through Philly Union, without any expense and minimal effort.</w:t>
      </w:r>
    </w:p>
    <w:p w:rsidR="00A91E9B" w:rsidRDefault="00A12C48">
      <w:pPr>
        <w:pStyle w:val="BodyText"/>
        <w:numPr>
          <w:ilvl w:val="0"/>
          <w:numId w:val="2"/>
        </w:numPr>
        <w:shd w:val="clear" w:color="auto" w:fill="FFFFFF"/>
        <w:tabs>
          <w:tab w:val="left" w:pos="0"/>
        </w:tabs>
        <w:spacing w:after="0" w:line="302" w:lineRule="auto"/>
      </w:pPr>
      <w:r>
        <w:rPr>
          <w:rFonts w:ascii="Garamond" w:hAnsi="Garamond"/>
          <w:bCs/>
          <w:color w:val="000000"/>
        </w:rPr>
        <w:t xml:space="preserve">Yearbooks: Cindy Hutcheson reported that the yearbooks are out and </w:t>
      </w:r>
      <w:proofErr w:type="spellStart"/>
      <w:r>
        <w:rPr>
          <w:rFonts w:ascii="Garamond" w:hAnsi="Garamond"/>
          <w:bCs/>
          <w:color w:val="000000"/>
        </w:rPr>
        <w:t>Saunde</w:t>
      </w:r>
      <w:proofErr w:type="spellEnd"/>
      <w:r>
        <w:rPr>
          <w:rFonts w:ascii="Garamond" w:hAnsi="Garamond"/>
          <w:bCs/>
          <w:color w:val="000000"/>
        </w:rPr>
        <w:t xml:space="preserve"> Briggs did an amazing job putting it toget</w:t>
      </w:r>
      <w:r>
        <w:rPr>
          <w:rFonts w:ascii="Garamond" w:hAnsi="Garamond"/>
          <w:bCs/>
          <w:color w:val="000000"/>
        </w:rPr>
        <w:t xml:space="preserve">her along with the classroom volunteers. We sold $1,275 in 2 </w:t>
      </w:r>
      <w:proofErr w:type="gramStart"/>
      <w:r>
        <w:rPr>
          <w:rFonts w:ascii="Garamond" w:hAnsi="Garamond"/>
          <w:bCs/>
          <w:color w:val="000000"/>
        </w:rPr>
        <w:t>days which</w:t>
      </w:r>
      <w:proofErr w:type="gramEnd"/>
      <w:r>
        <w:rPr>
          <w:rFonts w:ascii="Garamond" w:hAnsi="Garamond"/>
          <w:bCs/>
          <w:color w:val="000000"/>
        </w:rPr>
        <w:t xml:space="preserve"> equates to 51 new sales, a bit less than last year. Cindy would like to see more opportunity for the kids to sign each </w:t>
      </w:r>
      <w:proofErr w:type="gramStart"/>
      <w:r>
        <w:rPr>
          <w:rFonts w:ascii="Garamond" w:hAnsi="Garamond"/>
          <w:bCs/>
          <w:color w:val="000000"/>
        </w:rPr>
        <w:t>others</w:t>
      </w:r>
      <w:proofErr w:type="gramEnd"/>
      <w:r>
        <w:rPr>
          <w:rFonts w:ascii="Garamond" w:hAnsi="Garamond"/>
          <w:bCs/>
          <w:color w:val="000000"/>
        </w:rPr>
        <w:t xml:space="preserve"> books next year, especially among different grades and sta</w:t>
      </w:r>
      <w:r>
        <w:rPr>
          <w:rFonts w:ascii="Garamond" w:hAnsi="Garamond"/>
          <w:bCs/>
          <w:color w:val="000000"/>
        </w:rPr>
        <w:t>ff.</w:t>
      </w:r>
    </w:p>
    <w:p w:rsidR="00A91E9B" w:rsidRDefault="00A12C48">
      <w:pPr>
        <w:pStyle w:val="BodyText"/>
        <w:numPr>
          <w:ilvl w:val="0"/>
          <w:numId w:val="2"/>
        </w:numPr>
        <w:shd w:val="clear" w:color="auto" w:fill="FFFFFF"/>
        <w:tabs>
          <w:tab w:val="left" w:pos="0"/>
        </w:tabs>
        <w:spacing w:after="0" w:line="302" w:lineRule="auto"/>
      </w:pPr>
      <w:r>
        <w:rPr>
          <w:rFonts w:ascii="Garamond" w:hAnsi="Garamond"/>
          <w:bCs/>
          <w:color w:val="000000"/>
        </w:rPr>
        <w:t>End of Year Treat: Siobhan Hummel reported that Rita’s came with 4 flavors. We designated flavor lines to expedite distribution. The “show me your tongue” test foiled a number of repeat opportunists.</w:t>
      </w:r>
    </w:p>
    <w:p w:rsidR="00A91E9B" w:rsidRDefault="00A91E9B">
      <w:pPr>
        <w:pStyle w:val="BodyText"/>
        <w:shd w:val="clear" w:color="auto" w:fill="FFFFFF"/>
        <w:tabs>
          <w:tab w:val="left" w:pos="0"/>
        </w:tabs>
        <w:spacing w:after="0" w:line="302" w:lineRule="auto"/>
        <w:rPr>
          <w:rFonts w:ascii="Garamond" w:hAnsi="Garamond"/>
          <w:b/>
          <w:bCs/>
          <w:color w:val="000000"/>
        </w:rPr>
      </w:pPr>
    </w:p>
    <w:p w:rsidR="00A91E9B" w:rsidRDefault="00A91E9B">
      <w:pPr>
        <w:pStyle w:val="BodyText"/>
        <w:shd w:val="clear" w:color="auto" w:fill="FFFFFF"/>
        <w:tabs>
          <w:tab w:val="left" w:pos="0"/>
        </w:tabs>
        <w:spacing w:after="0" w:line="302" w:lineRule="auto"/>
        <w:rPr>
          <w:rFonts w:ascii="Garamond" w:hAnsi="Garamond"/>
          <w:b/>
          <w:bCs/>
          <w:color w:val="000000"/>
        </w:rPr>
      </w:pPr>
    </w:p>
    <w:p w:rsidR="00A91E9B" w:rsidRDefault="00A91E9B">
      <w:pPr>
        <w:pStyle w:val="BodyText"/>
        <w:shd w:val="clear" w:color="auto" w:fill="FFFFFF"/>
        <w:tabs>
          <w:tab w:val="left" w:pos="0"/>
        </w:tabs>
        <w:spacing w:after="0" w:line="302" w:lineRule="auto"/>
        <w:rPr>
          <w:rFonts w:ascii="Garamond" w:hAnsi="Garamond"/>
          <w:b/>
          <w:bCs/>
          <w:color w:val="000000"/>
        </w:rPr>
      </w:pPr>
    </w:p>
    <w:p w:rsidR="00A91E9B" w:rsidRDefault="00A12C48">
      <w:pPr>
        <w:pStyle w:val="BodyText"/>
        <w:shd w:val="clear" w:color="auto" w:fill="FFFFFF"/>
        <w:tabs>
          <w:tab w:val="left" w:pos="0"/>
        </w:tabs>
        <w:spacing w:after="0" w:line="302" w:lineRule="auto"/>
      </w:pPr>
      <w:r>
        <w:rPr>
          <w:rFonts w:ascii="Garamond" w:hAnsi="Garamond"/>
          <w:b/>
          <w:bCs/>
          <w:color w:val="000000"/>
        </w:rPr>
        <w:t>New Business</w:t>
      </w:r>
    </w:p>
    <w:p w:rsidR="00A91E9B" w:rsidRDefault="00A12C48">
      <w:pPr>
        <w:pStyle w:val="BodyText"/>
        <w:numPr>
          <w:ilvl w:val="0"/>
          <w:numId w:val="4"/>
        </w:numPr>
        <w:shd w:val="clear" w:color="auto" w:fill="FFFFFF"/>
        <w:tabs>
          <w:tab w:val="left" w:pos="0"/>
        </w:tabs>
        <w:spacing w:after="0" w:line="302" w:lineRule="auto"/>
      </w:pPr>
      <w:r>
        <w:rPr>
          <w:rFonts w:ascii="Garamond" w:hAnsi="Garamond"/>
          <w:color w:val="000000"/>
        </w:rPr>
        <w:t xml:space="preserve">Audit Committee: Needs to be formed </w:t>
      </w:r>
      <w:r>
        <w:rPr>
          <w:rFonts w:ascii="Garamond" w:hAnsi="Garamond"/>
          <w:color w:val="000000"/>
        </w:rPr>
        <w:t>and the audit completed and filed with the PA PTA.</w:t>
      </w:r>
    </w:p>
    <w:p w:rsidR="00A91E9B" w:rsidRDefault="00A12C48">
      <w:pPr>
        <w:pStyle w:val="BodyText"/>
        <w:numPr>
          <w:ilvl w:val="0"/>
          <w:numId w:val="4"/>
        </w:numPr>
        <w:shd w:val="clear" w:color="auto" w:fill="FFFFFF"/>
        <w:tabs>
          <w:tab w:val="left" w:pos="0"/>
        </w:tabs>
        <w:spacing w:after="0" w:line="302" w:lineRule="auto"/>
      </w:pPr>
      <w:r>
        <w:rPr>
          <w:rFonts w:ascii="Garamond" w:hAnsi="Garamond"/>
          <w:color w:val="000000"/>
        </w:rPr>
        <w:t>Assemblies: The Wellness Committee hosted Jump with Jill. Feedback was that it was largely geared to a very young audience, and is not recommended to repeat. BMX assembly from last year remains highly popu</w:t>
      </w:r>
      <w:r>
        <w:rPr>
          <w:rFonts w:ascii="Garamond" w:hAnsi="Garamond"/>
          <w:color w:val="000000"/>
        </w:rPr>
        <w:t>lar.</w:t>
      </w:r>
    </w:p>
    <w:p w:rsidR="00A91E9B" w:rsidRDefault="00A91E9B">
      <w:pPr>
        <w:pStyle w:val="BodyText"/>
        <w:shd w:val="clear" w:color="auto" w:fill="FFFFFF"/>
        <w:tabs>
          <w:tab w:val="left" w:pos="0"/>
        </w:tabs>
        <w:spacing w:after="0" w:line="302" w:lineRule="auto"/>
        <w:ind w:left="720"/>
        <w:rPr>
          <w:rFonts w:ascii="Garamond" w:hAnsi="Garamond"/>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91E9B">
      <w:pPr>
        <w:pStyle w:val="BodyText"/>
        <w:spacing w:after="0" w:line="302" w:lineRule="auto"/>
        <w:rPr>
          <w:rFonts w:ascii="Garamond" w:hAnsi="Garamond"/>
          <w:b/>
          <w:bCs/>
          <w:color w:val="000000"/>
        </w:rPr>
      </w:pPr>
    </w:p>
    <w:p w:rsidR="00A91E9B" w:rsidRDefault="00A12C48">
      <w:pPr>
        <w:pStyle w:val="BodyText"/>
        <w:spacing w:after="0" w:line="302" w:lineRule="auto"/>
      </w:pPr>
      <w:r>
        <w:rPr>
          <w:rFonts w:ascii="Garamond" w:hAnsi="Garamond"/>
          <w:b/>
          <w:bCs/>
          <w:color w:val="000000"/>
        </w:rPr>
        <w:t>Committee Reports</w:t>
      </w:r>
    </w:p>
    <w:p w:rsidR="00A91E9B" w:rsidRDefault="00A12C48">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Membership and </w:t>
      </w:r>
      <w:proofErr w:type="spellStart"/>
      <w:r>
        <w:rPr>
          <w:rFonts w:ascii="Garamond" w:hAnsi="Garamond"/>
          <w:color w:val="000000"/>
        </w:rPr>
        <w:t>Unfundraiser</w:t>
      </w:r>
      <w:proofErr w:type="spellEnd"/>
      <w:r>
        <w:rPr>
          <w:rFonts w:ascii="Garamond" w:hAnsi="Garamond"/>
          <w:color w:val="000000"/>
        </w:rPr>
        <w:t>: Anne Strawbridge reminded everyone that the new membership starts July 1. Memberships must be renewed every year.</w:t>
      </w:r>
    </w:p>
    <w:p w:rsidR="00A91E9B" w:rsidRDefault="00A12C48">
      <w:pPr>
        <w:pStyle w:val="BodyText"/>
        <w:numPr>
          <w:ilvl w:val="0"/>
          <w:numId w:val="3"/>
        </w:numPr>
        <w:shd w:val="clear" w:color="auto" w:fill="FFFFFF"/>
        <w:tabs>
          <w:tab w:val="left" w:pos="0"/>
        </w:tabs>
        <w:spacing w:after="0" w:line="302" w:lineRule="auto"/>
        <w:ind w:left="1427"/>
      </w:pPr>
      <w:bookmarkStart w:id="1" w:name="__DdeLink__125_520417075"/>
      <w:r>
        <w:rPr>
          <w:rFonts w:ascii="Garamond" w:hAnsi="Garamond"/>
          <w:color w:val="000000"/>
        </w:rPr>
        <w:t>Book Fair/S</w:t>
      </w:r>
      <w:bookmarkEnd w:id="1"/>
      <w:r>
        <w:rPr>
          <w:rFonts w:ascii="Garamond" w:hAnsi="Garamond"/>
          <w:color w:val="000000"/>
        </w:rPr>
        <w:t>cholastic Dollars: Jamie Williams reported that the Book Fair pu</w:t>
      </w:r>
      <w:r>
        <w:rPr>
          <w:rFonts w:ascii="Garamond" w:hAnsi="Garamond"/>
          <w:color w:val="000000"/>
        </w:rPr>
        <w:t xml:space="preserve">t $25 - $30 worth of books into each classroom, and about $1,400 worth of books into the library. The spring fair earned about $1,440 in Scholastic Dollars, which gave us a total of about $8,400. We spent approximately $1,700 to buy a </w:t>
      </w:r>
      <w:proofErr w:type="gramStart"/>
      <w:r>
        <w:rPr>
          <w:rFonts w:ascii="Garamond" w:hAnsi="Garamond"/>
          <w:color w:val="000000"/>
        </w:rPr>
        <w:t>book binding</w:t>
      </w:r>
      <w:proofErr w:type="gramEnd"/>
      <w:r>
        <w:rPr>
          <w:rFonts w:ascii="Garamond" w:hAnsi="Garamond"/>
          <w:color w:val="000000"/>
        </w:rPr>
        <w:t xml:space="preserve"> machine </w:t>
      </w:r>
      <w:r>
        <w:rPr>
          <w:rFonts w:ascii="Garamond" w:hAnsi="Garamond"/>
          <w:color w:val="000000"/>
        </w:rPr>
        <w:t xml:space="preserve">for the library, and we have a remainder of slightly over $5,000 SD for next year. We are planning to take all book fair proceeds in cash next year. </w:t>
      </w:r>
    </w:p>
    <w:p w:rsidR="00A91E9B" w:rsidRDefault="00A12C48">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All Pro Dads: Katie </w:t>
      </w:r>
      <w:proofErr w:type="spellStart"/>
      <w:r>
        <w:rPr>
          <w:rFonts w:ascii="Garamond" w:hAnsi="Garamond"/>
          <w:color w:val="000000"/>
        </w:rPr>
        <w:t>Felmlee</w:t>
      </w:r>
      <w:proofErr w:type="spellEnd"/>
      <w:r>
        <w:rPr>
          <w:rFonts w:ascii="Garamond" w:hAnsi="Garamond"/>
          <w:color w:val="000000"/>
        </w:rPr>
        <w:t xml:space="preserve"> is organizing a hospitality committee to help put on the breakfasts. She will </w:t>
      </w:r>
      <w:r>
        <w:rPr>
          <w:rFonts w:ascii="Garamond" w:hAnsi="Garamond"/>
          <w:color w:val="000000"/>
        </w:rPr>
        <w:t>set the dates and then reach out for helpers.</w:t>
      </w:r>
    </w:p>
    <w:p w:rsidR="00A91E9B" w:rsidRDefault="00A12C48">
      <w:pPr>
        <w:pStyle w:val="BodyText"/>
        <w:numPr>
          <w:ilvl w:val="0"/>
          <w:numId w:val="3"/>
        </w:numPr>
        <w:shd w:val="clear" w:color="auto" w:fill="FFFFFF"/>
        <w:tabs>
          <w:tab w:val="left" w:pos="0"/>
        </w:tabs>
        <w:spacing w:after="0" w:line="302" w:lineRule="auto"/>
        <w:ind w:left="1427"/>
      </w:pPr>
      <w:r>
        <w:rPr>
          <w:rFonts w:ascii="Garamond" w:hAnsi="Garamond"/>
          <w:color w:val="000000"/>
        </w:rPr>
        <w:t>Yearbook: Above</w:t>
      </w:r>
    </w:p>
    <w:p w:rsidR="00A91E9B" w:rsidRDefault="00A12C48">
      <w:pPr>
        <w:pStyle w:val="BodyText"/>
        <w:numPr>
          <w:ilvl w:val="0"/>
          <w:numId w:val="3"/>
        </w:numPr>
        <w:shd w:val="clear" w:color="auto" w:fill="FFFFFF"/>
        <w:tabs>
          <w:tab w:val="left" w:pos="0"/>
        </w:tabs>
        <w:spacing w:after="0" w:line="302" w:lineRule="auto"/>
        <w:ind w:left="1427"/>
      </w:pPr>
      <w:r>
        <w:rPr>
          <w:rFonts w:ascii="Garamond" w:hAnsi="Garamond"/>
          <w:color w:val="000000"/>
        </w:rPr>
        <w:t>Backpack: Keep those donations coming!</w:t>
      </w:r>
    </w:p>
    <w:p w:rsidR="00A91E9B" w:rsidRDefault="00A12C48">
      <w:pPr>
        <w:pStyle w:val="BodyText"/>
        <w:numPr>
          <w:ilvl w:val="0"/>
          <w:numId w:val="3"/>
        </w:numPr>
        <w:shd w:val="clear" w:color="auto" w:fill="FFFFFF"/>
        <w:tabs>
          <w:tab w:val="left" w:pos="0"/>
        </w:tabs>
        <w:spacing w:after="0" w:line="302" w:lineRule="auto"/>
        <w:ind w:left="1427"/>
      </w:pPr>
      <w:r>
        <w:rPr>
          <w:rFonts w:ascii="Garamond" w:hAnsi="Garamond"/>
          <w:color w:val="000000"/>
        </w:rPr>
        <w:t>Reading Incentive: Biggest month ever and our chair, Amy Shumaker, will run this program again.</w:t>
      </w:r>
    </w:p>
    <w:p w:rsidR="00A91E9B" w:rsidRDefault="00A12C48">
      <w:pPr>
        <w:pStyle w:val="BodyText"/>
        <w:numPr>
          <w:ilvl w:val="0"/>
          <w:numId w:val="3"/>
        </w:numPr>
        <w:shd w:val="clear" w:color="auto" w:fill="FFFFFF"/>
        <w:tabs>
          <w:tab w:val="left" w:pos="0"/>
        </w:tabs>
        <w:spacing w:after="0" w:line="302" w:lineRule="auto"/>
        <w:ind w:left="1427"/>
      </w:pPr>
      <w:r>
        <w:rPr>
          <w:rFonts w:ascii="Garamond" w:hAnsi="Garamond"/>
          <w:bCs/>
          <w:color w:val="000000"/>
        </w:rPr>
        <w:t xml:space="preserve">Publishing Center: No report, but we will need a new chair </w:t>
      </w:r>
      <w:r>
        <w:rPr>
          <w:rFonts w:ascii="Garamond" w:hAnsi="Garamond"/>
          <w:bCs/>
          <w:color w:val="000000"/>
        </w:rPr>
        <w:t>who can shadow next year and take it from there.</w:t>
      </w:r>
    </w:p>
    <w:p w:rsidR="00A91E9B" w:rsidRDefault="00A91E9B">
      <w:pPr>
        <w:pStyle w:val="BodyText"/>
        <w:shd w:val="clear" w:color="auto" w:fill="FFFFFF"/>
        <w:tabs>
          <w:tab w:val="left" w:pos="0"/>
        </w:tabs>
        <w:spacing w:after="0" w:line="302" w:lineRule="auto"/>
        <w:ind w:left="1851"/>
        <w:rPr>
          <w:rFonts w:ascii="Garamond" w:hAnsi="Garamond"/>
          <w:b/>
          <w:color w:val="000000"/>
        </w:rPr>
      </w:pPr>
    </w:p>
    <w:p w:rsidR="00A91E9B" w:rsidRDefault="00A91E9B">
      <w:pPr>
        <w:pStyle w:val="BodyText"/>
        <w:spacing w:after="160" w:line="302" w:lineRule="auto"/>
        <w:rPr>
          <w:rFonts w:ascii="Garamond" w:hAnsi="Garamond"/>
          <w:b/>
          <w:color w:val="000000"/>
        </w:rPr>
      </w:pPr>
    </w:p>
    <w:p w:rsidR="00A91E9B" w:rsidRDefault="00A12C48">
      <w:pPr>
        <w:pStyle w:val="BodyText"/>
        <w:spacing w:after="160" w:line="302" w:lineRule="auto"/>
        <w:rPr>
          <w:rFonts w:ascii="Garamond" w:hAnsi="Garamond"/>
          <w:color w:val="000000"/>
        </w:rPr>
      </w:pPr>
      <w:r>
        <w:rPr>
          <w:rFonts w:ascii="Garamond" w:hAnsi="Garamond"/>
          <w:color w:val="000000"/>
        </w:rPr>
        <w:t>The meeting adjourned at 7:50 pm. Happy Summer!</w:t>
      </w:r>
    </w:p>
    <w:p w:rsidR="00A91E9B" w:rsidRDefault="00A91E9B">
      <w:pPr>
        <w:pStyle w:val="BodyText"/>
        <w:spacing w:after="160" w:line="302" w:lineRule="auto"/>
        <w:rPr>
          <w:rFonts w:ascii="Garamond" w:hAnsi="Garamond"/>
          <w:b/>
          <w:color w:val="000000"/>
        </w:rPr>
      </w:pPr>
    </w:p>
    <w:p w:rsidR="00A91E9B" w:rsidRDefault="00A12C48">
      <w:pPr>
        <w:pStyle w:val="BodyText"/>
        <w:spacing w:after="160" w:line="302" w:lineRule="auto"/>
      </w:pPr>
      <w:r>
        <w:rPr>
          <w:rFonts w:ascii="Garamond" w:hAnsi="Garamond"/>
          <w:b/>
          <w:color w:val="000000"/>
        </w:rPr>
        <w:t>Upcoming 2019 Dates to Remember:</w:t>
      </w:r>
    </w:p>
    <w:p w:rsidR="00A91E9B" w:rsidRDefault="00A12C48">
      <w:pPr>
        <w:pStyle w:val="BodyText"/>
        <w:spacing w:after="160" w:line="302" w:lineRule="auto"/>
      </w:pPr>
      <w:r>
        <w:t>6/4/19 General Member’s Meeting 7:00 @ school library</w:t>
      </w:r>
    </w:p>
    <w:p w:rsidR="00A91E9B" w:rsidRDefault="00A12C48">
      <w:pPr>
        <w:pStyle w:val="BodyText"/>
        <w:spacing w:after="160" w:line="302" w:lineRule="auto"/>
      </w:pPr>
      <w:r>
        <w:t>6/6/19 6</w:t>
      </w:r>
      <w:r>
        <w:rPr>
          <w:vertAlign w:val="superscript"/>
        </w:rPr>
        <w:t>th</w:t>
      </w:r>
      <w:r>
        <w:t xml:space="preserve"> Grade Promotion</w:t>
      </w:r>
    </w:p>
    <w:p w:rsidR="00A91E9B" w:rsidRDefault="00A12C48">
      <w:pPr>
        <w:pStyle w:val="BodyText"/>
        <w:spacing w:after="160" w:line="302" w:lineRule="auto"/>
      </w:pPr>
      <w:r>
        <w:t>6/6/19 and 6/7/19 Half Day for students</w:t>
      </w:r>
    </w:p>
    <w:p w:rsidR="00A91E9B" w:rsidRDefault="00A12C48">
      <w:pPr>
        <w:pStyle w:val="BodyText"/>
        <w:spacing w:after="160" w:line="302" w:lineRule="auto"/>
      </w:pPr>
      <w:r>
        <w:t>7/</w:t>
      </w:r>
      <w:r>
        <w:t xml:space="preserve">1/19- 6/31/20 PTA Membership Renewal for 2019/2020 school </w:t>
      </w:r>
      <w:proofErr w:type="gramStart"/>
      <w:r>
        <w:t>year</w:t>
      </w:r>
      <w:proofErr w:type="gramEnd"/>
    </w:p>
    <w:p w:rsidR="00A91E9B" w:rsidRDefault="00A91E9B">
      <w:pPr>
        <w:pStyle w:val="BodyText"/>
        <w:spacing w:after="160" w:line="302" w:lineRule="auto"/>
      </w:pPr>
    </w:p>
    <w:p w:rsidR="00A91E9B" w:rsidRDefault="00A91E9B">
      <w:pPr>
        <w:pStyle w:val="BodyText"/>
        <w:spacing w:after="160" w:line="302" w:lineRule="auto"/>
      </w:pPr>
    </w:p>
    <w:p w:rsidR="00A91E9B" w:rsidRDefault="00A91E9B">
      <w:pPr>
        <w:pStyle w:val="BodyText"/>
        <w:spacing w:after="160" w:line="302" w:lineRule="auto"/>
      </w:pPr>
    </w:p>
    <w:p w:rsidR="00A91E9B" w:rsidRDefault="00A91E9B">
      <w:pPr>
        <w:pStyle w:val="BodyText"/>
        <w:spacing w:after="160" w:line="302" w:lineRule="auto"/>
      </w:pPr>
    </w:p>
    <w:sectPr w:rsidR="00A91E9B">
      <w:pgSz w:w="12240" w:h="15840"/>
      <w:pgMar w:top="240" w:right="1134" w:bottom="120"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872"/>
    <w:multiLevelType w:val="multilevel"/>
    <w:tmpl w:val="6958E970"/>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5813C70"/>
    <w:multiLevelType w:val="multilevel"/>
    <w:tmpl w:val="A8228B4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1477CC3"/>
    <w:multiLevelType w:val="multilevel"/>
    <w:tmpl w:val="50868C34"/>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4FD55EA0"/>
    <w:multiLevelType w:val="multilevel"/>
    <w:tmpl w:val="D27C8748"/>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nsid w:val="7C0D635E"/>
    <w:multiLevelType w:val="multilevel"/>
    <w:tmpl w:val="C262C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9B"/>
    <w:rsid w:val="00A12C48"/>
    <w:rsid w:val="00A91E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2">
    <w:name w:val="heading 2"/>
    <w:basedOn w:val="Heading"/>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Garamond" w:hAnsi="Garamond"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Garamond" w:hAnsi="Garamond"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Garamond" w:hAnsi="Garamond"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b w:val="0"/>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Garamond" w:hAnsi="Garamond" w:cs="OpenSymbol"/>
      <w:b w:val="0"/>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val="0"/>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b w:val="0"/>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b w:val="0"/>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b w:val="0"/>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b w:val="0"/>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b w:val="0"/>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b w:val="0"/>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b w:val="0"/>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b w:val="0"/>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b w:val="0"/>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b w:val="0"/>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b w:val="0"/>
      <w:sz w:val="24"/>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b w:val="0"/>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b w:val="0"/>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b w:val="0"/>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b w:val="0"/>
      <w:sz w:val="24"/>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b w:val="0"/>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b w:val="0"/>
      <w:sz w:val="24"/>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b w:val="0"/>
      <w:sz w:val="24"/>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b w:val="0"/>
      <w:sz w:val="24"/>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2">
    <w:name w:val="heading 2"/>
    <w:basedOn w:val="Heading"/>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Garamond" w:hAnsi="Garamond"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Garamond" w:hAnsi="Garamond"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Garamond" w:hAnsi="Garamond"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b w:val="0"/>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Garamond" w:hAnsi="Garamond" w:cs="OpenSymbol"/>
      <w:b w:val="0"/>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val="0"/>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b w:val="0"/>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b w:val="0"/>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b w:val="0"/>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b w:val="0"/>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b w:val="0"/>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b w:val="0"/>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b w:val="0"/>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b w:val="0"/>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b w:val="0"/>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b w:val="0"/>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b w:val="0"/>
      <w:sz w:val="24"/>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b w:val="0"/>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b w:val="0"/>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b w:val="0"/>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b w:val="0"/>
      <w:sz w:val="24"/>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b w:val="0"/>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b w:val="0"/>
      <w:sz w:val="24"/>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b w:val="0"/>
      <w:sz w:val="24"/>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b w:val="0"/>
      <w:sz w:val="24"/>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Macintosh Word</Application>
  <DocSecurity>0</DocSecurity>
  <Lines>39</Lines>
  <Paragraphs>11</Paragraphs>
  <ScaleCrop>false</ScaleCrop>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dc:description/>
  <cp:lastModifiedBy>Elly</cp:lastModifiedBy>
  <cp:revision>2</cp:revision>
  <cp:lastPrinted>2019-06-04T17:53:00Z</cp:lastPrinted>
  <dcterms:created xsi:type="dcterms:W3CDTF">2019-07-23T17:59:00Z</dcterms:created>
  <dcterms:modified xsi:type="dcterms:W3CDTF">2019-07-23T17:59:00Z</dcterms:modified>
  <dc:language>en-US</dc:language>
</cp:coreProperties>
</file>